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B6" w:rsidRPr="00EE5129" w:rsidRDefault="00E16CB6" w:rsidP="00EE51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EE51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>ΑΝΑΚΟΙΝΩΣΗ</w:t>
      </w:r>
    </w:p>
    <w:p w:rsidR="00E16CB6" w:rsidRPr="00327773" w:rsidRDefault="00E16CB6" w:rsidP="00C646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27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</w:t>
      </w:r>
      <w:r w:rsidR="000C7ABF" w:rsidRPr="00327773">
        <w:rPr>
          <w:rFonts w:ascii="Times New Roman" w:eastAsia="Times New Roman" w:hAnsi="Times New Roman" w:cs="Times New Roman"/>
          <w:sz w:val="24"/>
          <w:szCs w:val="24"/>
          <w:lang w:eastAsia="el-GR"/>
        </w:rPr>
        <w:t>Πανεπιστήμιο</w:t>
      </w:r>
      <w:r w:rsidRPr="00327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Αιγαίου προτίθεται να προβεί στην προμήθεια</w:t>
      </w:r>
      <w:r w:rsidR="00D31B98" w:rsidRPr="00327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πετρελαίου θέρμανσης </w:t>
      </w:r>
      <w:r w:rsidRPr="00327773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την κάλυψη των αναγκών</w:t>
      </w:r>
      <w:r w:rsidR="00D31B98" w:rsidRPr="00327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των φοιτητικών κατοικιών του Πανεπιστημίου Αιγαίου στο Καρλόβασι Σάμου</w:t>
      </w:r>
    </w:p>
    <w:p w:rsidR="00E16CB6" w:rsidRPr="0034515E" w:rsidRDefault="00E16CB6" w:rsidP="00C646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2777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Ο συνολικός προϋπολογισμός της ως άνω προμήθειας ανέρχεται στο </w:t>
      </w:r>
      <w:r w:rsidR="00483A9C" w:rsidRPr="0032777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καθαρό </w:t>
      </w:r>
      <w:r w:rsidRPr="0032777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ποσό των </w:t>
      </w:r>
      <w:r w:rsidR="00327773" w:rsidRPr="0032777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16.239,32</w:t>
      </w:r>
      <w:r w:rsidR="00483A9C" w:rsidRPr="0032777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€</w:t>
      </w:r>
      <w:r w:rsidRPr="0032777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="00483A9C" w:rsidRPr="0032777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πλέον </w:t>
      </w:r>
      <w:r w:rsidRPr="0032777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ΦΠΑ 17% </w:t>
      </w:r>
      <w:r w:rsidR="00483A9C" w:rsidRPr="0032777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ποσού </w:t>
      </w:r>
      <w:r w:rsidR="00327773" w:rsidRPr="00327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19.000</w:t>
      </w:r>
      <w:r w:rsidR="00483A9C" w:rsidRPr="0032777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€.</w:t>
      </w:r>
    </w:p>
    <w:p w:rsidR="00E16CB6" w:rsidRPr="00327773" w:rsidRDefault="00E16CB6" w:rsidP="00C646AD">
      <w:pPr>
        <w:spacing w:before="100" w:beforeAutospacing="1" w:after="100" w:afterAutospacing="1" w:line="240" w:lineRule="auto"/>
        <w:jc w:val="both"/>
      </w:pPr>
      <w:r w:rsidRPr="00E16C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Παρακαλούνται οι ενδιαφερόμενοι </w:t>
      </w:r>
      <w:r w:rsidR="00E1751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που επιθυμούν </w:t>
      </w:r>
      <w:r w:rsidRPr="00E16C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</w:t>
      </w:r>
      <w:r w:rsidR="0034515E">
        <w:rPr>
          <w:rFonts w:ascii="Times New Roman" w:eastAsia="Times New Roman" w:hAnsi="Times New Roman" w:cs="Times New Roman"/>
          <w:sz w:val="24"/>
          <w:szCs w:val="24"/>
          <w:lang w:eastAsia="el-GR"/>
        </w:rPr>
        <w:t>εκδηλώσουν ενδιαφέρον</w:t>
      </w:r>
      <w:r w:rsidR="00E1751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να μας ενημερώσουν </w:t>
      </w:r>
      <w:r w:rsidRPr="00E16CB6">
        <w:rPr>
          <w:rFonts w:ascii="Times New Roman" w:eastAsia="Times New Roman" w:hAnsi="Times New Roman" w:cs="Times New Roman"/>
          <w:sz w:val="24"/>
          <w:szCs w:val="24"/>
          <w:lang w:eastAsia="el-GR"/>
        </w:rPr>
        <w:t>μέχρι και την</w:t>
      </w:r>
      <w:r w:rsidRPr="00E16CB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32777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Παρασκευή</w:t>
      </w:r>
      <w:r w:rsidRPr="00E16C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</w:t>
      </w:r>
      <w:r w:rsidR="003277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10</w:t>
      </w:r>
      <w:r w:rsidRPr="00E16C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-</w:t>
      </w:r>
      <w:r w:rsidR="003277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02</w:t>
      </w:r>
      <w:r w:rsidRPr="00E16C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-20</w:t>
      </w:r>
      <w:r w:rsidR="003277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17</w:t>
      </w:r>
      <w:r w:rsidRPr="00E16C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και ώρα </w:t>
      </w:r>
      <w:r w:rsidR="003277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12</w:t>
      </w:r>
      <w:r w:rsidRPr="00E16C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:00</w:t>
      </w:r>
      <w:r w:rsidR="002238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</w:t>
      </w:r>
      <w:r w:rsidR="00C646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επικοινων</w:t>
      </w:r>
      <w:r w:rsidR="009A48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ώ</w:t>
      </w:r>
      <w:r w:rsidR="00C646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ντας</w:t>
      </w:r>
      <w:r w:rsidR="003451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 xml:space="preserve"> με </w:t>
      </w:r>
      <w:r w:rsidRPr="00E16CB6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το</w:t>
      </w:r>
      <w:r w:rsidR="00327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Γραφείο του</w:t>
      </w:r>
      <w:r w:rsidR="009A484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Περιφερειακού</w:t>
      </w:r>
      <w:r w:rsidR="00327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Τμήματος Οικονομικών Υποθέσεων</w:t>
      </w:r>
      <w:r w:rsidRPr="00E16C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3277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Κτήριο Ηγεμονείο </w:t>
      </w:r>
      <w:r w:rsidRPr="00C646A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(</w:t>
      </w:r>
      <w:r w:rsidR="00327773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Κυριακού Φώτης</w:t>
      </w:r>
      <w:r w:rsidR="00327773" w:rsidRPr="00327773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, </w:t>
      </w:r>
      <w:r w:rsidR="00327773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Κοτζαμάνη Γεωργία)(2273082015,2273082062)</w:t>
      </w:r>
      <w:r w:rsidRPr="00E16C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ή με ηλεκτρονική αποστολή στ</w:t>
      </w:r>
      <w:r w:rsidR="009A4842"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r w:rsidRPr="00E16C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e</w:t>
      </w:r>
      <w:r w:rsidR="006846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bookmarkStart w:id="0" w:name="_GoBack"/>
      <w:bookmarkEnd w:id="0"/>
      <w:r w:rsidRPr="00E16CB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mail: </w:t>
      </w:r>
      <w:hyperlink r:id="rId4" w:history="1">
        <w:r w:rsidR="00327773" w:rsidRPr="009B0706">
          <w:rPr>
            <w:rStyle w:val="Hyperlink"/>
            <w:lang w:val="en-US"/>
          </w:rPr>
          <w:t>fotisk</w:t>
        </w:r>
        <w:r w:rsidR="00327773" w:rsidRPr="009B0706">
          <w:rPr>
            <w:rStyle w:val="Hyperlink"/>
          </w:rPr>
          <w:t>@</w:t>
        </w:r>
        <w:r w:rsidR="00327773" w:rsidRPr="009B0706">
          <w:rPr>
            <w:rStyle w:val="Hyperlink"/>
            <w:lang w:val="en-US"/>
          </w:rPr>
          <w:t>aegean</w:t>
        </w:r>
        <w:r w:rsidR="00327773" w:rsidRPr="009B0706">
          <w:rPr>
            <w:rStyle w:val="Hyperlink"/>
          </w:rPr>
          <w:t>.</w:t>
        </w:r>
        <w:r w:rsidR="00327773" w:rsidRPr="009B0706">
          <w:rPr>
            <w:rStyle w:val="Hyperlink"/>
            <w:lang w:val="en-US"/>
          </w:rPr>
          <w:t>gr</w:t>
        </w:r>
      </w:hyperlink>
      <w:r w:rsidR="009A4842">
        <w:t xml:space="preserve"> ή</w:t>
      </w:r>
      <w:r w:rsidR="00327773">
        <w:t xml:space="preserve"> </w:t>
      </w:r>
      <w:hyperlink r:id="rId5" w:history="1">
        <w:r w:rsidR="00327773" w:rsidRPr="009B0706">
          <w:rPr>
            <w:rStyle w:val="Hyperlink"/>
            <w:lang w:val="en-US"/>
          </w:rPr>
          <w:t>kotz</w:t>
        </w:r>
        <w:r w:rsidR="00327773" w:rsidRPr="00327773">
          <w:rPr>
            <w:rStyle w:val="Hyperlink"/>
          </w:rPr>
          <w:t>@</w:t>
        </w:r>
        <w:r w:rsidR="00327773" w:rsidRPr="009B0706">
          <w:rPr>
            <w:rStyle w:val="Hyperlink"/>
            <w:lang w:val="en-US"/>
          </w:rPr>
          <w:t>aegean</w:t>
        </w:r>
        <w:r w:rsidR="00327773" w:rsidRPr="00327773">
          <w:rPr>
            <w:rStyle w:val="Hyperlink"/>
          </w:rPr>
          <w:t>.</w:t>
        </w:r>
        <w:proofErr w:type="spellStart"/>
        <w:r w:rsidR="00327773" w:rsidRPr="009B0706">
          <w:rPr>
            <w:rStyle w:val="Hyperlink"/>
            <w:lang w:val="en-US"/>
          </w:rPr>
          <w:t>gr</w:t>
        </w:r>
        <w:proofErr w:type="spellEnd"/>
      </w:hyperlink>
      <w:r w:rsidR="00327773" w:rsidRPr="00327773">
        <w:t xml:space="preserve"> </w:t>
      </w:r>
      <w:r w:rsidR="006C1AE0">
        <w:t>.</w:t>
      </w:r>
    </w:p>
    <w:p w:rsidR="004B58C1" w:rsidRDefault="004B58C1" w:rsidP="00C646AD">
      <w:pPr>
        <w:spacing w:before="100" w:beforeAutospacing="1" w:after="100" w:afterAutospacing="1" w:line="240" w:lineRule="auto"/>
        <w:jc w:val="both"/>
      </w:pPr>
    </w:p>
    <w:p w:rsidR="004B58C1" w:rsidRDefault="004B58C1" w:rsidP="00C646AD">
      <w:pPr>
        <w:spacing w:before="100" w:beforeAutospacing="1" w:after="100" w:afterAutospacing="1" w:line="240" w:lineRule="auto"/>
        <w:jc w:val="both"/>
      </w:pPr>
    </w:p>
    <w:p w:rsidR="004B58C1" w:rsidRPr="00E16CB6" w:rsidRDefault="004B58C1" w:rsidP="00C646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51E13" w:rsidRPr="003D790A" w:rsidRDefault="00D51E13" w:rsidP="003D790A">
      <w:pPr>
        <w:jc w:val="both"/>
        <w:rPr>
          <w:i/>
          <w:sz w:val="20"/>
          <w:szCs w:val="20"/>
        </w:rPr>
      </w:pPr>
    </w:p>
    <w:sectPr w:rsidR="00D51E13" w:rsidRPr="003D790A" w:rsidSect="00EE5129"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BD1"/>
    <w:rsid w:val="000C7ABF"/>
    <w:rsid w:val="0022381E"/>
    <w:rsid w:val="00327773"/>
    <w:rsid w:val="0034515E"/>
    <w:rsid w:val="003D790A"/>
    <w:rsid w:val="00415C14"/>
    <w:rsid w:val="00483A9C"/>
    <w:rsid w:val="004B58C1"/>
    <w:rsid w:val="006846C8"/>
    <w:rsid w:val="006C1AE0"/>
    <w:rsid w:val="007A327C"/>
    <w:rsid w:val="008F13CC"/>
    <w:rsid w:val="009A4842"/>
    <w:rsid w:val="00A25BD1"/>
    <w:rsid w:val="00B54230"/>
    <w:rsid w:val="00B813EF"/>
    <w:rsid w:val="00C646AD"/>
    <w:rsid w:val="00CD2496"/>
    <w:rsid w:val="00D31B98"/>
    <w:rsid w:val="00D51E13"/>
    <w:rsid w:val="00E16CB6"/>
    <w:rsid w:val="00E1751B"/>
    <w:rsid w:val="00EE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8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777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26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7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59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52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865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02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90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934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20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75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65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59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tz@aegean.gr" TargetMode="External"/><Relationship Id="rId4" Type="http://schemas.openxmlformats.org/officeDocument/2006/relationships/hyperlink" Target="mailto:fotisk@aegean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Kenteri Eleni</dc:creator>
  <cp:lastModifiedBy>kotz</cp:lastModifiedBy>
  <cp:revision>4</cp:revision>
  <dcterms:created xsi:type="dcterms:W3CDTF">2017-02-08T09:32:00Z</dcterms:created>
  <dcterms:modified xsi:type="dcterms:W3CDTF">2017-02-08T09:42:00Z</dcterms:modified>
</cp:coreProperties>
</file>